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4824D"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i/>
          <w:iCs/>
          <w:sz w:val="27"/>
          <w:szCs w:val="27"/>
          <w:bdr w:val="none" w:sz="0" w:space="0" w:color="auto" w:frame="1"/>
          <w:lang w:val="vi-VN"/>
        </w:rPr>
        <w:t>Mồng Một Tết Tân Sửu</w:t>
      </w:r>
    </w:p>
    <w:p w14:paraId="1DD79918"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i/>
          <w:iCs/>
          <w:sz w:val="27"/>
          <w:szCs w:val="27"/>
          <w:bdr w:val="none" w:sz="0" w:space="0" w:color="auto" w:frame="1"/>
          <w:lang w:val="vi-VN"/>
        </w:rPr>
        <w:t>Câu Chuyện Đầu Năm</w:t>
      </w:r>
    </w:p>
    <w:p w14:paraId="7318EE61"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i/>
          <w:iCs/>
          <w:sz w:val="27"/>
          <w:szCs w:val="27"/>
          <w:bdr w:val="none" w:sz="0" w:space="0" w:color="auto" w:frame="1"/>
          <w:lang w:val="vi-VN"/>
        </w:rPr>
        <w:t>“</w:t>
      </w:r>
      <w:r w:rsidRPr="009F694B">
        <w:rPr>
          <w:rFonts w:ascii="Verdana" w:eastAsia="Times New Roman" w:hAnsi="Verdana" w:cs="Calibri"/>
          <w:i/>
          <w:iCs/>
          <w:sz w:val="27"/>
          <w:szCs w:val="27"/>
          <w:bdr w:val="none" w:sz="0" w:space="0" w:color="auto" w:frame="1"/>
        </w:rPr>
        <w:t>Nghe </w:t>
      </w:r>
      <w:r w:rsidRPr="009F694B">
        <w:rPr>
          <w:rFonts w:ascii="Verdana" w:eastAsia="Times New Roman" w:hAnsi="Verdana" w:cs="Calibri"/>
          <w:i/>
          <w:iCs/>
          <w:sz w:val="27"/>
          <w:szCs w:val="27"/>
          <w:bdr w:val="none" w:sz="0" w:space="0" w:color="auto" w:frame="1"/>
          <w:lang w:val="vi-VN"/>
        </w:rPr>
        <w:t>xuân sang thấy trong lòng mình chứa chan. Tiếng hát vui vang đó đây ôi rộn ràng</w:t>
      </w:r>
      <w:r w:rsidRPr="009F694B">
        <w:rPr>
          <w:rFonts w:ascii="Verdana" w:eastAsia="Times New Roman" w:hAnsi="Verdana" w:cs="Calibri"/>
          <w:i/>
          <w:iCs/>
          <w:sz w:val="27"/>
          <w:szCs w:val="27"/>
          <w:bdr w:val="none" w:sz="0" w:space="0" w:color="auto" w:frame="1"/>
        </w:rPr>
        <w:t>.."</w:t>
      </w:r>
    </w:p>
    <w:p w14:paraId="1E7DF614"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sz w:val="27"/>
          <w:szCs w:val="27"/>
          <w:lang w:val="vi-VN"/>
        </w:rPr>
        <w:t>Không khí Xuân luôn kèm theo tiếng nhạc rộn ràng khắp nơi. Mà dường như, </w:t>
      </w:r>
      <w:r w:rsidRPr="009F694B">
        <w:rPr>
          <w:rFonts w:ascii="Verdana" w:eastAsia="Times New Roman" w:hAnsi="Verdana" w:cs="Calibri"/>
          <w:sz w:val="27"/>
          <w:szCs w:val="27"/>
        </w:rPr>
        <w:t>tết đến xuân về, khắp mọi phố phường hay </w:t>
      </w:r>
      <w:r w:rsidRPr="009F694B">
        <w:rPr>
          <w:rFonts w:ascii="Verdana" w:eastAsia="Times New Roman" w:hAnsi="Verdana" w:cs="Calibri"/>
          <w:sz w:val="27"/>
          <w:szCs w:val="27"/>
          <w:lang w:val="vi-VN"/>
        </w:rPr>
        <w:t>thôn quê ta vẫn nghe ngân </w:t>
      </w:r>
      <w:r w:rsidRPr="009F694B">
        <w:rPr>
          <w:rFonts w:ascii="Verdana" w:eastAsia="Times New Roman" w:hAnsi="Verdana" w:cs="Calibri"/>
          <w:sz w:val="27"/>
          <w:szCs w:val="27"/>
        </w:rPr>
        <w:t>vang lên những giai điệu du </w:t>
      </w:r>
      <w:r w:rsidRPr="009F694B">
        <w:rPr>
          <w:rFonts w:ascii="Verdana" w:eastAsia="Times New Roman" w:hAnsi="Verdana" w:cs="Calibri"/>
          <w:sz w:val="27"/>
          <w:szCs w:val="27"/>
          <w:lang w:val="vi-VN"/>
        </w:rPr>
        <w:t>dương</w:t>
      </w:r>
      <w:r w:rsidRPr="009F694B">
        <w:rPr>
          <w:rFonts w:ascii="Verdana" w:eastAsia="Times New Roman" w:hAnsi="Verdana" w:cs="Calibri"/>
          <w:sz w:val="27"/>
          <w:szCs w:val="27"/>
        </w:rPr>
        <w:t> về mùa xuân làm lòng người lại xốn xang, háo hức và mong chờ. Và hình </w:t>
      </w:r>
      <w:r w:rsidRPr="009F694B">
        <w:rPr>
          <w:rFonts w:ascii="Verdana" w:eastAsia="Times New Roman" w:hAnsi="Verdana" w:cs="Calibri"/>
          <w:sz w:val="27"/>
          <w:szCs w:val="27"/>
          <w:lang w:val="vi-VN"/>
        </w:rPr>
        <w:t>như </w:t>
      </w:r>
      <w:r w:rsidRPr="009F694B">
        <w:rPr>
          <w:rFonts w:ascii="Verdana" w:eastAsia="Times New Roman" w:hAnsi="Verdana" w:cs="Calibri"/>
          <w:sz w:val="27"/>
          <w:szCs w:val="27"/>
        </w:rPr>
        <w:t>với người Việt Nam, Tết không thể thiếu âm nhạc và âm nhạc là cầu nối đưa con người cảm nhận không khí Tết dễ dàng hơn. Những ca khúc về mùa xuân thường có giai điệu vui tươi, rộn ràng, và </w:t>
      </w:r>
      <w:r w:rsidRPr="009F694B">
        <w:rPr>
          <w:rFonts w:ascii="Verdana" w:eastAsia="Times New Roman" w:hAnsi="Verdana" w:cs="Calibri"/>
          <w:sz w:val="27"/>
          <w:szCs w:val="27"/>
          <w:lang w:val="vi-VN"/>
        </w:rPr>
        <w:t>luôn trao gửi những lời chúc xuân tốt lành đầy yêu thương tới mọi người.</w:t>
      </w:r>
    </w:p>
    <w:p w14:paraId="61561409"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sz w:val="27"/>
          <w:szCs w:val="27"/>
          <w:lang w:val="vi-VN"/>
        </w:rPr>
        <w:t>Bài hát “</w:t>
      </w:r>
      <w:r w:rsidRPr="009F694B">
        <w:rPr>
          <w:rFonts w:ascii="Verdana" w:eastAsia="Times New Roman" w:hAnsi="Verdana" w:cs="Calibri"/>
          <w:sz w:val="27"/>
          <w:szCs w:val="27"/>
        </w:rPr>
        <w:t>Câu chuyện đầu năm</w:t>
      </w:r>
      <w:r w:rsidRPr="009F694B">
        <w:rPr>
          <w:rFonts w:ascii="Verdana" w:eastAsia="Times New Roman" w:hAnsi="Verdana" w:cs="Calibri"/>
          <w:sz w:val="27"/>
          <w:szCs w:val="27"/>
          <w:lang w:val="vi-VN"/>
        </w:rPr>
        <w:t>”</w:t>
      </w:r>
      <w:r w:rsidRPr="009F694B">
        <w:rPr>
          <w:rFonts w:ascii="Verdana" w:eastAsia="Times New Roman" w:hAnsi="Verdana" w:cs="Calibri"/>
          <w:sz w:val="27"/>
          <w:szCs w:val="27"/>
        </w:rPr>
        <w:t> được nhạc sĩ Hoài An viết nên là những cảm xúc tâm trạng trong những ngày đầu năm, đó là những bộn bề, những lo toan, ruột rối tơ tằm, những điều không hay trong năm cũ hy vọng sẽ được trôi qua, bước sang một năm mới với nhiều ước vọng chờ mong,....</w:t>
      </w:r>
    </w:p>
    <w:p w14:paraId="3E4B9501"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sz w:val="27"/>
          <w:szCs w:val="27"/>
          <w:lang w:val="vi-VN"/>
        </w:rPr>
        <w:t>Bài hát với </w:t>
      </w:r>
      <w:r w:rsidRPr="009F694B">
        <w:rPr>
          <w:rFonts w:ascii="Verdana" w:eastAsia="Times New Roman" w:hAnsi="Verdana" w:cs="Calibri"/>
          <w:sz w:val="27"/>
          <w:szCs w:val="27"/>
        </w:rPr>
        <w:t>ca từ </w:t>
      </w:r>
      <w:r w:rsidRPr="009F694B">
        <w:rPr>
          <w:rFonts w:ascii="Verdana" w:eastAsia="Times New Roman" w:hAnsi="Verdana" w:cs="Calibri"/>
          <w:sz w:val="27"/>
          <w:szCs w:val="27"/>
          <w:lang w:val="vi-VN"/>
        </w:rPr>
        <w:t>giản dị nhưng đi sâu vào lòng người:</w:t>
      </w:r>
      <w:r w:rsidRPr="009F694B">
        <w:rPr>
          <w:rFonts w:ascii="Verdana" w:eastAsia="Times New Roman" w:hAnsi="Verdana" w:cs="Calibri"/>
          <w:sz w:val="27"/>
          <w:szCs w:val="27"/>
        </w:rPr>
        <w:t> </w:t>
      </w:r>
    </w:p>
    <w:p w14:paraId="74A02B3D"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i/>
          <w:iCs/>
          <w:sz w:val="27"/>
          <w:szCs w:val="27"/>
        </w:rPr>
        <w:t>“Trên đường đi lễ xuân đầu năm</w:t>
      </w:r>
    </w:p>
    <w:p w14:paraId="3FA7C83C"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i/>
          <w:iCs/>
          <w:sz w:val="27"/>
          <w:szCs w:val="27"/>
        </w:rPr>
        <w:t>Qua một năm ruột rối tơ tằm</w:t>
      </w:r>
    </w:p>
    <w:p w14:paraId="22B9700E"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i/>
          <w:iCs/>
          <w:sz w:val="27"/>
          <w:szCs w:val="27"/>
        </w:rPr>
        <w:t>Năm mới nhiều ước vọng chờ mong</w:t>
      </w:r>
    </w:p>
    <w:p w14:paraId="3F0C7CC9"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i/>
          <w:iCs/>
          <w:sz w:val="27"/>
          <w:szCs w:val="27"/>
          <w:lang w:val="vi-VN"/>
        </w:rPr>
        <w:t>May nhiều rủi ít ngóng trông</w:t>
      </w:r>
    </w:p>
    <w:p w14:paraId="5D1C1198"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i/>
          <w:iCs/>
          <w:sz w:val="27"/>
          <w:szCs w:val="27"/>
        </w:rPr>
        <w:lastRenderedPageBreak/>
        <w:t>Vui cùng pháo nổ rượu hồng”.</w:t>
      </w:r>
    </w:p>
    <w:p w14:paraId="18DBE79C"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sz w:val="27"/>
          <w:szCs w:val="27"/>
        </w:rPr>
        <w:t>Trong “Câu chuyện đầu năm” có hình ảnh hoa mai, gợi không khí mùa xuân ấm áp của vùng </w:t>
      </w:r>
      <w:r w:rsidRPr="009F694B">
        <w:rPr>
          <w:rFonts w:ascii="Verdana" w:eastAsia="Times New Roman" w:hAnsi="Verdana" w:cs="Calibri"/>
          <w:sz w:val="27"/>
          <w:szCs w:val="27"/>
          <w:lang w:val="vi-VN"/>
        </w:rPr>
        <w:t>đất mẹ </w:t>
      </w:r>
      <w:r w:rsidRPr="009F694B">
        <w:rPr>
          <w:rFonts w:ascii="Verdana" w:eastAsia="Times New Roman" w:hAnsi="Verdana" w:cs="Calibri"/>
          <w:sz w:val="27"/>
          <w:szCs w:val="27"/>
        </w:rPr>
        <w:t>phương Nam </w:t>
      </w:r>
      <w:r w:rsidRPr="009F694B">
        <w:rPr>
          <w:rFonts w:ascii="Verdana" w:eastAsia="Times New Roman" w:hAnsi="Verdana" w:cs="Calibri"/>
          <w:sz w:val="27"/>
          <w:szCs w:val="27"/>
          <w:lang w:val="vi-VN"/>
        </w:rPr>
        <w:t>với con người cởi mở chân thành và thân thiện</w:t>
      </w:r>
      <w:r w:rsidRPr="009F694B">
        <w:rPr>
          <w:rFonts w:ascii="Verdana" w:eastAsia="Times New Roman" w:hAnsi="Verdana" w:cs="Calibri"/>
          <w:sz w:val="27"/>
          <w:szCs w:val="27"/>
        </w:rPr>
        <w:t>: </w:t>
      </w:r>
    </w:p>
    <w:p w14:paraId="47511B05"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i/>
          <w:iCs/>
          <w:sz w:val="27"/>
          <w:szCs w:val="27"/>
        </w:rPr>
        <w:t>“Xuân mang niềm tin tới</w:t>
      </w:r>
    </w:p>
    <w:p w14:paraId="0D86765F"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i/>
          <w:iCs/>
          <w:sz w:val="27"/>
          <w:szCs w:val="27"/>
        </w:rPr>
        <w:t>Bao la nguồn yêu mới</w:t>
      </w:r>
    </w:p>
    <w:p w14:paraId="7A77CF09"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i/>
          <w:iCs/>
          <w:sz w:val="27"/>
          <w:szCs w:val="27"/>
        </w:rPr>
        <w:t>Như hoa mai nở phơi phới”. </w:t>
      </w:r>
    </w:p>
    <w:p w14:paraId="614E72C5"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color w:val="333333"/>
          <w:sz w:val="27"/>
          <w:szCs w:val="27"/>
        </w:rPr>
        <w:t>Thế gian thay nụ cười, </w:t>
      </w:r>
    </w:p>
    <w:p w14:paraId="1995DBFE"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color w:val="333333"/>
          <w:sz w:val="27"/>
          <w:szCs w:val="27"/>
        </w:rPr>
        <w:t>đón cho nhau cuộc đời </w:t>
      </w:r>
    </w:p>
    <w:p w14:paraId="25254C62"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color w:val="333333"/>
          <w:sz w:val="27"/>
          <w:szCs w:val="27"/>
        </w:rPr>
        <w:t>Trên đất mẹ vui khắp nơi </w:t>
      </w:r>
    </w:p>
    <w:p w14:paraId="22F00C6B"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sz w:val="27"/>
          <w:szCs w:val="27"/>
          <w:lang w:val="vi-VN"/>
        </w:rPr>
        <w:t>Càng đi sâu vào bài hát ta mới thấy nét đẹp của ngày xuân là cùng nhau vui xuân và cùng nhau </w:t>
      </w:r>
      <w:r w:rsidRPr="009F694B">
        <w:rPr>
          <w:rFonts w:ascii="Verdana" w:eastAsia="Times New Roman" w:hAnsi="Verdana" w:cs="Calibri"/>
          <w:sz w:val="27"/>
          <w:szCs w:val="27"/>
        </w:rPr>
        <w:t>khấn nguyện để kết chặt tình thân, hy vọng sang năm mới gặp được bạn </w:t>
      </w:r>
      <w:r w:rsidRPr="009F694B">
        <w:rPr>
          <w:rFonts w:ascii="Verdana" w:eastAsia="Times New Roman" w:hAnsi="Verdana" w:cs="Calibri"/>
          <w:sz w:val="27"/>
          <w:szCs w:val="27"/>
          <w:lang w:val="vi-VN"/>
        </w:rPr>
        <w:t>hiền cùng chia sẻ và giúp nhau vượt qua mọi gian khó trong cuộc đời.</w:t>
      </w:r>
    </w:p>
    <w:p w14:paraId="6E191CEA" w14:textId="77777777" w:rsidR="009F694B" w:rsidRPr="009F694B" w:rsidRDefault="009F694B" w:rsidP="009F694B">
      <w:pPr>
        <w:shd w:val="clear" w:color="auto" w:fill="FFFFFF"/>
        <w:spacing w:before="0" w:after="0"/>
        <w:ind w:firstLine="0"/>
        <w:jc w:val="left"/>
        <w:rPr>
          <w:rFonts w:ascii="Calibri" w:eastAsia="Times New Roman" w:hAnsi="Calibri" w:cs="Calibri"/>
          <w:sz w:val="27"/>
          <w:szCs w:val="27"/>
        </w:rPr>
      </w:pPr>
      <w:r w:rsidRPr="009F694B">
        <w:rPr>
          <w:rFonts w:ascii="Verdana" w:eastAsia="Times New Roman" w:hAnsi="Verdana" w:cs="Calibri"/>
          <w:color w:val="333333"/>
          <w:sz w:val="27"/>
          <w:szCs w:val="27"/>
        </w:rPr>
        <w:t>Xuân gieo lộc khắp chốn, xuân đi rồi xuân đến </w:t>
      </w:r>
      <w:r w:rsidRPr="009F694B">
        <w:rPr>
          <w:rFonts w:ascii="Verdana" w:eastAsia="Times New Roman" w:hAnsi="Verdana" w:cs="Calibri"/>
          <w:color w:val="333333"/>
          <w:sz w:val="27"/>
          <w:szCs w:val="27"/>
        </w:rPr>
        <w:br/>
        <w:t>Cho dân gian đầy lưu luyến </w:t>
      </w:r>
      <w:r w:rsidRPr="009F694B">
        <w:rPr>
          <w:rFonts w:ascii="Verdana" w:eastAsia="Times New Roman" w:hAnsi="Verdana" w:cs="Calibri"/>
          <w:color w:val="333333"/>
          <w:sz w:val="27"/>
          <w:szCs w:val="27"/>
        </w:rPr>
        <w:br/>
        <w:t>Đón xuân trên mọi miền, viết thư thăm bạn hiền </w:t>
      </w:r>
      <w:r w:rsidRPr="009F694B">
        <w:rPr>
          <w:rFonts w:ascii="Verdana" w:eastAsia="Times New Roman" w:hAnsi="Verdana" w:cs="Calibri"/>
          <w:color w:val="333333"/>
          <w:sz w:val="27"/>
          <w:szCs w:val="27"/>
        </w:rPr>
        <w:br/>
        <w:t>Một lời nguyền xin chớ quên </w:t>
      </w:r>
    </w:p>
    <w:p w14:paraId="5477381D"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sz w:val="27"/>
          <w:szCs w:val="27"/>
          <w:lang w:val="vi-VN"/>
        </w:rPr>
        <w:t>Hôm nay ngày đầu xuân </w:t>
      </w:r>
      <w:r w:rsidRPr="009F694B">
        <w:rPr>
          <w:rFonts w:ascii="Verdana" w:eastAsia="Times New Roman" w:hAnsi="Verdana" w:cs="Calibri"/>
          <w:sz w:val="27"/>
          <w:szCs w:val="27"/>
        </w:rPr>
        <w:t xml:space="preserve">chúng ta trao gởi nỗi niềm ước mơ của mình cho Đấng Tạo hoá – Đấng Càn Khôn. Ngài là Đấng làm cho đất trời thay đổi theo bốn mùa: Xuân – Hạ – Thu – Đông. Và chỉ có Ngài mới làm cho ước mơ ngày xuân trở thành hiện thực. Vì “mưu sự tại nhân – thành sự tại thiên”. Sự toan tính là của con người, nhưng điều đó có thành hiện thực hay không lại tùy thuộc vào ơn ban của </w:t>
      </w:r>
      <w:r w:rsidRPr="009F694B">
        <w:rPr>
          <w:rFonts w:ascii="Verdana" w:eastAsia="Times New Roman" w:hAnsi="Verdana" w:cs="Calibri"/>
          <w:sz w:val="27"/>
          <w:szCs w:val="27"/>
        </w:rPr>
        <w:lastRenderedPageBreak/>
        <w:t>Trời. Đây cũng là niềm tin của người kytô hữu, vì mọi sự đều nhờ bởi ơn Chúa, chính Chúa là Đấng ban phát mọi ơn lành, là Đấng phù trợ và bảo vệ cuộc đời chúng ta. Niềm tin này không phải là niềm tin mông lung, nhưng dựa trên chính lời hứa của Chúa Giêsu: “Các con đừng lo chi ngày mai sẽ ra sao. Hãy xem chim trời, hãy nhìn xem hoa huệ ngoài đồng, chúng không hề lo lắng ngày mai sẽ ra sao”. Thiên </w:t>
      </w:r>
      <w:r w:rsidRPr="009F694B">
        <w:rPr>
          <w:rFonts w:ascii="Verdana" w:eastAsia="Times New Roman" w:hAnsi="Verdana" w:cs="Calibri"/>
          <w:sz w:val="27"/>
          <w:szCs w:val="27"/>
          <w:lang w:val="vi-VN"/>
        </w:rPr>
        <w:t>Chúa cũng mời gọi chúng ta khi dòng đời có khó khăn, khi cuộc đời gặp bất hạnh </w:t>
      </w:r>
      <w:r w:rsidRPr="009F694B">
        <w:rPr>
          <w:rFonts w:ascii="Verdana" w:eastAsia="Times New Roman" w:hAnsi="Verdana" w:cs="Calibri"/>
          <w:sz w:val="27"/>
          <w:szCs w:val="27"/>
        </w:rPr>
        <w:t>“Hãy trút mọi nỗi lo âu cho Người và Người sẽ lo cho anh em”. </w:t>
      </w:r>
    </w:p>
    <w:p w14:paraId="7CB09B28" w14:textId="77777777" w:rsidR="009F694B" w:rsidRPr="009F694B" w:rsidRDefault="009F694B" w:rsidP="009F694B">
      <w:pPr>
        <w:shd w:val="clear" w:color="auto" w:fill="FFFFFF"/>
        <w:spacing w:before="0" w:after="0" w:line="375" w:lineRule="atLeast"/>
        <w:ind w:firstLine="567"/>
        <w:textAlignment w:val="baseline"/>
        <w:rPr>
          <w:rFonts w:ascii="Calibri" w:eastAsia="Times New Roman" w:hAnsi="Calibri" w:cs="Calibri"/>
          <w:sz w:val="27"/>
          <w:szCs w:val="27"/>
        </w:rPr>
      </w:pPr>
      <w:r w:rsidRPr="009F694B">
        <w:rPr>
          <w:rFonts w:ascii="Verdana" w:eastAsia="Times New Roman" w:hAnsi="Verdana" w:cs="Calibri"/>
          <w:sz w:val="27"/>
          <w:szCs w:val="27"/>
        </w:rPr>
        <w:t>Chúng ta hãy dâng lên Chúa Xuân những ước mơ, những hoài bão của chúng ta trong niềm tín thác vào Chúa. Xin Người ban phúc lành và ban cho chúng ta một năm mới bình an và tràn ngập niềm yêu thương con </w:t>
      </w:r>
      <w:r w:rsidRPr="009F694B">
        <w:rPr>
          <w:rFonts w:ascii="Verdana" w:eastAsia="Times New Roman" w:hAnsi="Verdana" w:cs="Calibri"/>
          <w:sz w:val="27"/>
          <w:szCs w:val="27"/>
          <w:lang w:val="vi-VN"/>
        </w:rPr>
        <w:t>người</w:t>
      </w:r>
      <w:r w:rsidRPr="009F694B">
        <w:rPr>
          <w:rFonts w:ascii="Verdana" w:eastAsia="Times New Roman" w:hAnsi="Verdana" w:cs="Calibri"/>
          <w:sz w:val="27"/>
          <w:szCs w:val="27"/>
        </w:rPr>
        <w:t> dành cho nhau. Và riêng tôi cũng mong và xin cầu chúc cho quý </w:t>
      </w:r>
      <w:r w:rsidRPr="009F694B">
        <w:rPr>
          <w:rFonts w:ascii="Verdana" w:eastAsia="Times New Roman" w:hAnsi="Verdana" w:cs="Calibri"/>
          <w:sz w:val="27"/>
          <w:szCs w:val="27"/>
          <w:lang w:val="vi-VN"/>
        </w:rPr>
        <w:t>ông bà và anh chị em</w:t>
      </w:r>
      <w:r w:rsidRPr="009F694B">
        <w:rPr>
          <w:rFonts w:ascii="Verdana" w:eastAsia="Times New Roman" w:hAnsi="Verdana" w:cs="Calibri"/>
          <w:sz w:val="27"/>
          <w:szCs w:val="27"/>
        </w:rPr>
        <w:t> một năm mới </w:t>
      </w:r>
      <w:r w:rsidRPr="009F694B">
        <w:rPr>
          <w:rFonts w:ascii="Verdana" w:eastAsia="Times New Roman" w:hAnsi="Verdana" w:cs="Calibri"/>
          <w:sz w:val="27"/>
          <w:szCs w:val="27"/>
          <w:lang w:val="vi-VN"/>
        </w:rPr>
        <w:t>luôn gặp may và ôm nàng xuân đẹp vào tay như câu hát:</w:t>
      </w:r>
    </w:p>
    <w:p w14:paraId="1E3D3995" w14:textId="77777777" w:rsidR="009F694B" w:rsidRPr="009F694B" w:rsidRDefault="009F694B" w:rsidP="009F694B">
      <w:pPr>
        <w:shd w:val="clear" w:color="auto" w:fill="FFFFFF"/>
        <w:spacing w:before="0" w:after="0"/>
        <w:ind w:firstLine="567"/>
        <w:rPr>
          <w:rFonts w:ascii="Calibri" w:eastAsia="Times New Roman" w:hAnsi="Calibri" w:cs="Calibri"/>
          <w:sz w:val="27"/>
          <w:szCs w:val="27"/>
        </w:rPr>
      </w:pPr>
      <w:r w:rsidRPr="009F694B">
        <w:rPr>
          <w:rFonts w:ascii="Verdana" w:eastAsia="Times New Roman" w:hAnsi="Verdana" w:cs="Calibri"/>
          <w:sz w:val="27"/>
          <w:szCs w:val="27"/>
        </w:rPr>
        <w:t>‘Mong đầu năm cuối năm gặp may,</w:t>
      </w:r>
    </w:p>
    <w:p w14:paraId="2DD6B9E9" w14:textId="77777777" w:rsidR="009F694B" w:rsidRPr="009F694B" w:rsidRDefault="009F694B" w:rsidP="009F694B">
      <w:pPr>
        <w:shd w:val="clear" w:color="auto" w:fill="FFFFFF"/>
        <w:spacing w:before="0" w:after="0"/>
        <w:ind w:firstLine="567"/>
        <w:rPr>
          <w:rFonts w:ascii="Calibri" w:eastAsia="Times New Roman" w:hAnsi="Calibri" w:cs="Calibri"/>
          <w:sz w:val="27"/>
          <w:szCs w:val="27"/>
        </w:rPr>
      </w:pPr>
      <w:r w:rsidRPr="009F694B">
        <w:rPr>
          <w:rFonts w:ascii="Verdana" w:eastAsia="Times New Roman" w:hAnsi="Verdana" w:cs="Calibri"/>
          <w:sz w:val="27"/>
          <w:szCs w:val="27"/>
        </w:rPr>
        <w:t>Gia đình luôn hạnh phúc vơi đầy</w:t>
      </w:r>
    </w:p>
    <w:p w14:paraId="21A6DCA3" w14:textId="77777777" w:rsidR="009F694B" w:rsidRPr="009F694B" w:rsidRDefault="009F694B" w:rsidP="009F694B">
      <w:pPr>
        <w:shd w:val="clear" w:color="auto" w:fill="FFFFFF"/>
        <w:spacing w:before="0" w:after="0"/>
        <w:ind w:firstLine="567"/>
        <w:rPr>
          <w:rFonts w:ascii="Calibri" w:eastAsia="Times New Roman" w:hAnsi="Calibri" w:cs="Calibri"/>
          <w:sz w:val="27"/>
          <w:szCs w:val="27"/>
        </w:rPr>
      </w:pPr>
      <w:r w:rsidRPr="009F694B">
        <w:rPr>
          <w:rFonts w:ascii="Verdana" w:eastAsia="Times New Roman" w:hAnsi="Verdana" w:cs="Calibri"/>
          <w:sz w:val="27"/>
          <w:szCs w:val="27"/>
        </w:rPr>
        <w:t>Trên bước đường danh lợi rồng mây</w:t>
      </w:r>
    </w:p>
    <w:p w14:paraId="196B2D83" w14:textId="77777777" w:rsidR="009F694B" w:rsidRPr="009F694B" w:rsidRDefault="009F694B" w:rsidP="009F694B">
      <w:pPr>
        <w:shd w:val="clear" w:color="auto" w:fill="FFFFFF"/>
        <w:spacing w:before="0" w:after="0"/>
        <w:ind w:firstLine="567"/>
        <w:rPr>
          <w:rFonts w:ascii="Calibri" w:eastAsia="Times New Roman" w:hAnsi="Calibri" w:cs="Calibri"/>
          <w:sz w:val="27"/>
          <w:szCs w:val="27"/>
        </w:rPr>
      </w:pPr>
      <w:r w:rsidRPr="009F694B">
        <w:rPr>
          <w:rFonts w:ascii="Verdana" w:eastAsia="Times New Roman" w:hAnsi="Verdana" w:cs="Calibri"/>
          <w:sz w:val="27"/>
          <w:szCs w:val="27"/>
        </w:rPr>
        <w:t>Duyên vừa đẹp ý đắp xây</w:t>
      </w:r>
    </w:p>
    <w:p w14:paraId="3FBDBB54" w14:textId="77777777" w:rsidR="009F694B" w:rsidRPr="009F694B" w:rsidRDefault="009F694B" w:rsidP="009F694B">
      <w:pPr>
        <w:shd w:val="clear" w:color="auto" w:fill="FFFFFF"/>
        <w:spacing w:before="0" w:after="0"/>
        <w:ind w:firstLine="567"/>
        <w:rPr>
          <w:rFonts w:ascii="Calibri" w:eastAsia="Times New Roman" w:hAnsi="Calibri" w:cs="Calibri"/>
          <w:sz w:val="27"/>
          <w:szCs w:val="27"/>
        </w:rPr>
      </w:pPr>
      <w:r w:rsidRPr="009F694B">
        <w:rPr>
          <w:rFonts w:ascii="Verdana" w:eastAsia="Times New Roman" w:hAnsi="Verdana" w:cs="Calibri"/>
          <w:sz w:val="27"/>
          <w:szCs w:val="27"/>
        </w:rPr>
        <w:t>Ôm nàng Xuân đẹp vào tay!’</w:t>
      </w:r>
    </w:p>
    <w:p w14:paraId="6CC85CF4" w14:textId="77777777" w:rsidR="009F694B" w:rsidRPr="009F694B" w:rsidRDefault="009F694B" w:rsidP="009F694B">
      <w:pPr>
        <w:shd w:val="clear" w:color="auto" w:fill="FFFFFF"/>
        <w:spacing w:before="0" w:after="0"/>
        <w:ind w:firstLine="567"/>
        <w:rPr>
          <w:rFonts w:ascii="Calibri" w:eastAsia="Times New Roman" w:hAnsi="Calibri" w:cs="Calibri"/>
          <w:sz w:val="27"/>
          <w:szCs w:val="27"/>
        </w:rPr>
      </w:pPr>
      <w:r w:rsidRPr="009F694B">
        <w:rPr>
          <w:rFonts w:ascii="Verdana" w:eastAsia="Times New Roman" w:hAnsi="Verdana" w:cs="Calibri"/>
          <w:sz w:val="27"/>
          <w:szCs w:val="27"/>
          <w:lang w:val="vi-VN"/>
        </w:rPr>
        <w:t>Xin chúc nhau một mùa xuân an vui bằng một tràng pháo tay</w:t>
      </w:r>
    </w:p>
    <w:p w14:paraId="5DA2FBDE" w14:textId="77777777" w:rsidR="009F694B" w:rsidRPr="009F694B" w:rsidRDefault="009F694B" w:rsidP="009F694B">
      <w:pPr>
        <w:shd w:val="clear" w:color="auto" w:fill="FFFFFF"/>
        <w:spacing w:before="0" w:after="0"/>
        <w:ind w:firstLine="567"/>
        <w:rPr>
          <w:rFonts w:ascii="Calibri" w:eastAsia="Times New Roman" w:hAnsi="Calibri" w:cs="Calibri"/>
          <w:sz w:val="27"/>
          <w:szCs w:val="27"/>
        </w:rPr>
      </w:pPr>
      <w:r w:rsidRPr="009F694B">
        <w:rPr>
          <w:rFonts w:ascii="Verdana" w:eastAsia="Times New Roman" w:hAnsi="Verdana" w:cs="Calibri"/>
          <w:sz w:val="27"/>
          <w:szCs w:val="27"/>
          <w:lang w:val="vi-VN"/>
        </w:rPr>
        <w:t>Lm.Jos Tạ Duy Tuyền</w:t>
      </w:r>
    </w:p>
    <w:p w14:paraId="561B0322" w14:textId="77777777" w:rsidR="00B06CC1" w:rsidRDefault="00B06CC1">
      <w:pPr>
        <w:spacing w:after="384"/>
      </w:pPr>
    </w:p>
    <w:sectPr w:rsidR="00B06CC1" w:rsidSect="00881347">
      <w:pgSz w:w="8391" w:h="11906" w:code="11"/>
      <w:pgMar w:top="720" w:right="720" w:bottom="720" w:left="720"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B1"/>
    <w:rsid w:val="001405C7"/>
    <w:rsid w:val="003B78A2"/>
    <w:rsid w:val="005362B1"/>
    <w:rsid w:val="00881347"/>
    <w:rsid w:val="009503E9"/>
    <w:rsid w:val="009B1718"/>
    <w:rsid w:val="009F694B"/>
    <w:rsid w:val="00A61EE4"/>
    <w:rsid w:val="00B06CC1"/>
    <w:rsid w:val="00ED1DCC"/>
    <w:rsid w:val="00F57043"/>
    <w:rsid w:val="00FF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74790-DF42-431F-9006-A41B4BC9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8"/>
        <w:szCs w:val="28"/>
        <w:lang w:val="en-US"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7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Tuong</dc:creator>
  <cp:keywords/>
  <dc:description/>
  <cp:lastModifiedBy>Huu Tuong</cp:lastModifiedBy>
  <cp:revision>2</cp:revision>
  <dcterms:created xsi:type="dcterms:W3CDTF">2021-02-12T13:19:00Z</dcterms:created>
  <dcterms:modified xsi:type="dcterms:W3CDTF">2021-02-12T13:19:00Z</dcterms:modified>
</cp:coreProperties>
</file>